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F1FF" w14:textId="64D015BB" w:rsidR="00670BC7" w:rsidRDefault="00670BC7" w:rsidP="00D725C2">
      <w:pPr>
        <w:spacing w:after="0" w:line="7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</w:t>
      </w:r>
    </w:p>
    <w:p w14:paraId="1DDE8AE4" w14:textId="77777777" w:rsidR="00D725C2" w:rsidRPr="00FD7273" w:rsidRDefault="00D725C2" w:rsidP="00D725C2">
      <w:pPr>
        <w:spacing w:after="0" w:line="7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178E26" w14:textId="20DFA569" w:rsidR="00670BC7" w:rsidRPr="00FD7273" w:rsidRDefault="00670BC7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Материально-технич</w:t>
      </w:r>
      <w:r w:rsidR="00DB142D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еское обеспечение МКУ «ФК и С»</w:t>
      </w:r>
    </w:p>
    <w:p w14:paraId="1E840E8F" w14:textId="77777777" w:rsidR="00FD7273" w:rsidRDefault="0090441F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Спорткомплекс</w:t>
      </w:r>
      <w:r w:rsidR="00DB142D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«Локомотив"(ул. Коммунистическая 10а)</w:t>
      </w:r>
    </w:p>
    <w:p w14:paraId="56F7A4A9" w14:textId="20FCD4FF" w:rsidR="0090441F" w:rsidRPr="00FD7273" w:rsidRDefault="004E2452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Год постройки: 1968год.</w:t>
      </w:r>
      <w:r w:rsidR="00453F4D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</w:t>
      </w:r>
      <w:r w:rsidR="00DE026F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щая площадь </w:t>
      </w:r>
      <w:r w:rsidR="00453F4D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составля</w:t>
      </w:r>
      <w:r w:rsidR="00DE026F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ет- 1222,4 м2, здание имеет</w:t>
      </w:r>
      <w:r w:rsidR="00FD7273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E026F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этажа.</w:t>
      </w:r>
    </w:p>
    <w:p w14:paraId="7574C607" w14:textId="4B2F4835" w:rsidR="00896787" w:rsidRPr="00FD7273" w:rsidRDefault="0090441F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Физкультурно-спортивное сооружение, которое включает в себя</w:t>
      </w:r>
      <w:r w:rsidR="00DE026F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:</w:t>
      </w:r>
    </w:p>
    <w:p w14:paraId="1BDDE432" w14:textId="743BA101" w:rsidR="007E0523" w:rsidRPr="00FD7273" w:rsidRDefault="007E0523" w:rsidP="00FD7273">
      <w:pPr>
        <w:pStyle w:val="a6"/>
        <w:numPr>
          <w:ilvl w:val="0"/>
          <w:numId w:val="2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Игровой зал, имеющий специальные </w:t>
      </w:r>
      <w:r w:rsidR="00AA3EDE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места для зрителей</w:t>
      </w:r>
      <w:r w:rsidR="00DE026F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</w:t>
      </w:r>
      <w:r w:rsidR="00FD7273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AA3EDE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расположенны</w:t>
      </w:r>
      <w:r w:rsidR="00FD7273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й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на 2 этаже</w:t>
      </w:r>
      <w:r w:rsidR="00A24C9C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14:paraId="2A880A23" w14:textId="77777777" w:rsidR="00666EDF" w:rsidRPr="00FD7273" w:rsidRDefault="007E0523" w:rsidP="00FD7273">
      <w:pPr>
        <w:pStyle w:val="a6"/>
        <w:numPr>
          <w:ilvl w:val="0"/>
          <w:numId w:val="2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Тренажерный зал</w:t>
      </w:r>
      <w:r w:rsidR="00A24C9C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14:paraId="3FF9AE7E" w14:textId="77777777" w:rsidR="00666EDF" w:rsidRPr="00FD7273" w:rsidRDefault="00666EDF" w:rsidP="00FD7273">
      <w:pPr>
        <w:pStyle w:val="a6"/>
        <w:numPr>
          <w:ilvl w:val="0"/>
          <w:numId w:val="2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Зал для единоборств</w:t>
      </w:r>
      <w:r w:rsidR="00A24C9C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14:paraId="68A7E014" w14:textId="6FF2054C" w:rsidR="007E0523" w:rsidRPr="00FD7273" w:rsidRDefault="00A24C9C" w:rsidP="00FD7273">
      <w:p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</w:t>
      </w:r>
      <w:r w:rsidR="00666EDF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 1 этаже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спор</w:t>
      </w:r>
      <w:r w:rsidR="00FD7273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т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комплекса «Локомотив» находится </w:t>
      </w:r>
      <w:r w:rsidR="004E2452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«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МБ</w:t>
      </w:r>
      <w:r w:rsidR="00666EDF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ДО</w:t>
      </w:r>
      <w:r w:rsidR="00FD7273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ДЮСШ</w:t>
      </w:r>
      <w:r w:rsidR="00666EDF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Локомотив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</w:t>
      </w:r>
      <w:r w:rsidR="00666EDF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и центр ГТО.</w:t>
      </w:r>
      <w:r w:rsidR="007E0523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ab/>
        <w:t xml:space="preserve"> </w:t>
      </w:r>
    </w:p>
    <w:p w14:paraId="459D45D9" w14:textId="77777777" w:rsidR="00FD7273" w:rsidRDefault="00FD7273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18619A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</w:t>
      </w:r>
      <w:r w:rsidR="00453F4D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портивно- оздо</w:t>
      </w:r>
      <w:r w:rsidR="0018619A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ровительный </w:t>
      </w:r>
      <w:r w:rsidR="00AA3EDE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клуб</w:t>
      </w:r>
      <w:r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453F4D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(ул. Ленина 107)</w:t>
      </w:r>
    </w:p>
    <w:p w14:paraId="00EBC78D" w14:textId="77777777" w:rsidR="00FD7273" w:rsidRDefault="004E2452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Год постройки:1961г.</w:t>
      </w:r>
      <w:r w:rsidR="00FD7273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53F4D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</w:t>
      </w:r>
      <w:r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щая площадь нежилого помещения-</w:t>
      </w:r>
      <w:r w:rsidR="00453F4D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4740 м2</w:t>
      </w:r>
      <w:r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12DD4C39" w14:textId="1F14ED99" w:rsidR="004E2452" w:rsidRPr="00FD7273" w:rsidRDefault="004E2452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Физкультурно-спортивное сооружение, которое включает в себя:</w:t>
      </w:r>
    </w:p>
    <w:p w14:paraId="4EC1DE87" w14:textId="77777777" w:rsidR="0018619A" w:rsidRPr="00FD7273" w:rsidRDefault="0018619A" w:rsidP="00FD7273">
      <w:pPr>
        <w:pStyle w:val="a6"/>
        <w:numPr>
          <w:ilvl w:val="0"/>
          <w:numId w:val="4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Игровой зал, имеющий специальные </w:t>
      </w:r>
      <w:r w:rsidR="00AA3EDE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места для зрителей</w:t>
      </w:r>
      <w:r w:rsidR="004E2452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,</w:t>
      </w:r>
      <w:r w:rsidR="00AA3EDE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расположенные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на 2 этаже</w:t>
      </w:r>
      <w:r w:rsidR="00F73160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14:paraId="7E82C73E" w14:textId="77777777" w:rsidR="0018619A" w:rsidRPr="00FD7273" w:rsidRDefault="00CF0045" w:rsidP="00FD7273">
      <w:pPr>
        <w:pStyle w:val="a6"/>
        <w:numPr>
          <w:ilvl w:val="0"/>
          <w:numId w:val="4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Малый и большой зал для силовой подготовки</w:t>
      </w:r>
      <w:r w:rsidR="00F73160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14:paraId="7A228C6E" w14:textId="77777777" w:rsidR="00DB142D" w:rsidRPr="00FD7273" w:rsidRDefault="00CF0045" w:rsidP="00FD7273">
      <w:pPr>
        <w:pStyle w:val="a6"/>
        <w:numPr>
          <w:ilvl w:val="0"/>
          <w:numId w:val="4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Бильярдная</w:t>
      </w:r>
      <w:r w:rsidR="00F73160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14:paraId="1A72625B" w14:textId="787B0A44" w:rsidR="00C202EB" w:rsidRPr="00FD7273" w:rsidRDefault="00FD7273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354A48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</w:t>
      </w:r>
      <w:r w:rsidR="00C202EB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тадион «Локомотив"(ул. Коммунистическая 12а)</w:t>
      </w:r>
    </w:p>
    <w:p w14:paraId="3134036B" w14:textId="5FDAE822" w:rsidR="00C202EB" w:rsidRPr="00FD7273" w:rsidRDefault="00F73160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 постройки: 1957г.</w:t>
      </w:r>
      <w:r w:rsidR="00C202EB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Общая площадь помещений</w:t>
      </w:r>
      <w:r w:rsidR="00FD7273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- 2098 м2.</w:t>
      </w:r>
    </w:p>
    <w:p w14:paraId="3373E8DA" w14:textId="35A82267" w:rsidR="00F73160" w:rsidRPr="00FD7273" w:rsidRDefault="00FD7273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F73160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Физкультурно-спортивное сооружение, которое включает в себя:</w:t>
      </w:r>
    </w:p>
    <w:p w14:paraId="00B8C9E4" w14:textId="77777777" w:rsidR="00BF75FE" w:rsidRPr="00FD7273" w:rsidRDefault="00BF75FE" w:rsidP="00FD7273">
      <w:pPr>
        <w:pStyle w:val="a6"/>
        <w:numPr>
          <w:ilvl w:val="0"/>
          <w:numId w:val="6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Хоккейная коробка</w:t>
      </w:r>
    </w:p>
    <w:p w14:paraId="4C25E95F" w14:textId="77777777" w:rsidR="00BF75FE" w:rsidRPr="00FD7273" w:rsidRDefault="00BF75FE" w:rsidP="00FD7273">
      <w:pPr>
        <w:pStyle w:val="a6"/>
        <w:numPr>
          <w:ilvl w:val="0"/>
          <w:numId w:val="6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Беговая дорожка</w:t>
      </w:r>
    </w:p>
    <w:p w14:paraId="6576CE88" w14:textId="77777777" w:rsidR="00BF75FE" w:rsidRPr="00FD7273" w:rsidRDefault="00BF75FE" w:rsidP="00FD7273">
      <w:pPr>
        <w:pStyle w:val="a6"/>
        <w:numPr>
          <w:ilvl w:val="0"/>
          <w:numId w:val="6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Баскетбольная площадка</w:t>
      </w:r>
    </w:p>
    <w:p w14:paraId="19DE27BA" w14:textId="77777777" w:rsidR="00BF75FE" w:rsidRPr="00FD7273" w:rsidRDefault="00BF75FE" w:rsidP="00FD7273">
      <w:pPr>
        <w:pStyle w:val="a6"/>
        <w:numPr>
          <w:ilvl w:val="0"/>
          <w:numId w:val="6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Волейбольная площадка</w:t>
      </w:r>
    </w:p>
    <w:p w14:paraId="7AA6C8C2" w14:textId="77777777" w:rsidR="00BF75FE" w:rsidRPr="00FD7273" w:rsidRDefault="009C44D0" w:rsidP="00FD7273">
      <w:pPr>
        <w:pStyle w:val="a6"/>
        <w:numPr>
          <w:ilvl w:val="0"/>
          <w:numId w:val="6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Городошная площадка</w:t>
      </w:r>
    </w:p>
    <w:p w14:paraId="6B70B189" w14:textId="77777777" w:rsidR="009C44D0" w:rsidRPr="00FD7273" w:rsidRDefault="009C44D0" w:rsidP="00FD7273">
      <w:pPr>
        <w:pStyle w:val="a6"/>
        <w:numPr>
          <w:ilvl w:val="0"/>
          <w:numId w:val="6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Площадка ГТО</w:t>
      </w:r>
    </w:p>
    <w:p w14:paraId="5D57C6BC" w14:textId="77777777" w:rsidR="009C44D0" w:rsidRPr="00FD7273" w:rsidRDefault="009C44D0" w:rsidP="00FD7273">
      <w:pPr>
        <w:pStyle w:val="a6"/>
        <w:numPr>
          <w:ilvl w:val="0"/>
          <w:numId w:val="6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Футбольное поле</w:t>
      </w:r>
    </w:p>
    <w:p w14:paraId="0B6FFEC7" w14:textId="77777777" w:rsidR="009C44D0" w:rsidRPr="00FD7273" w:rsidRDefault="009C44D0" w:rsidP="00FD7273">
      <w:pPr>
        <w:pStyle w:val="a6"/>
        <w:numPr>
          <w:ilvl w:val="0"/>
          <w:numId w:val="6"/>
        </w:numPr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Мини-футбольное поле</w:t>
      </w:r>
    </w:p>
    <w:p w14:paraId="628DE205" w14:textId="21B58A11" w:rsidR="00642653" w:rsidRPr="00FD7273" w:rsidRDefault="004F1945" w:rsidP="00FD7273">
      <w:pPr>
        <w:pStyle w:val="a6"/>
        <w:shd w:val="clear" w:color="auto" w:fill="FFFFFF"/>
        <w:tabs>
          <w:tab w:val="left" w:pos="360"/>
          <w:tab w:val="center" w:pos="4677"/>
        </w:tabs>
        <w:spacing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lastRenderedPageBreak/>
        <w:t>На территории стадиона «Ло</w:t>
      </w:r>
      <w:r w:rsidR="009C44D0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комотив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» расположено административное здание</w:t>
      </w:r>
      <w:r w:rsidR="00FD7273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 пунктом</w:t>
      </w:r>
      <w:r w:rsidR="00FD7273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проката летнего и зимнего</w:t>
      </w:r>
      <w:r w:rsidR="00D86E2C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инвентаря.</w:t>
      </w:r>
    </w:p>
    <w:p w14:paraId="7824CFD3" w14:textId="4C7E847E" w:rsidR="00C202EB" w:rsidRPr="00FD7273" w:rsidRDefault="00FD7273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882ABA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</w:t>
      </w:r>
      <w:r w:rsidR="008A3ECA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оккейная коробка (квартал Б)</w:t>
      </w:r>
    </w:p>
    <w:p w14:paraId="3745D514" w14:textId="57063440" w:rsidR="008A3ECA" w:rsidRPr="00FD7273" w:rsidRDefault="00FD7273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A3ECA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Общая площадь земельного участка составляет 1735 м2.</w:t>
      </w:r>
    </w:p>
    <w:p w14:paraId="0D0C2AD3" w14:textId="1596B4A8" w:rsidR="00FB517A" w:rsidRPr="00FD7273" w:rsidRDefault="00FD7273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F73160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Площадь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F73160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хоккейной коробки</w:t>
      </w:r>
      <w:r w:rsidR="00882ABA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- 1817 м2</w:t>
      </w:r>
      <w:r w:rsidR="00D86E2C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 На территории</w:t>
      </w:r>
      <w:r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D86E2C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пункт проката зимнего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D86E2C" w:rsidRPr="00FD7273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инвентаря.</w:t>
      </w:r>
    </w:p>
    <w:p w14:paraId="26D389DD" w14:textId="197C7F59" w:rsidR="00DB142D" w:rsidRPr="00FD7273" w:rsidRDefault="00FD7273" w:rsidP="00FD72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D86E2C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Спортивная площадка (</w:t>
      </w:r>
      <w:r w:rsidR="00ED442F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ул. Деповская</w:t>
      </w:r>
      <w:r w:rsidR="00D86E2C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</w:t>
      </w:r>
      <w:r w:rsidR="00ED442F" w:rsidRPr="00FD727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14:paraId="7C8A736A" w14:textId="2775AD93" w:rsidR="00670BC7" w:rsidRPr="00D725C2" w:rsidRDefault="00FD7273" w:rsidP="00D725C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17222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Год</w:t>
      </w:r>
      <w:r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17222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установки</w:t>
      </w:r>
      <w:r w:rsidR="00ED442F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2018 году.</w:t>
      </w:r>
      <w:r w:rsidR="00FB517A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Спортивная площадка </w:t>
      </w:r>
      <w:r w:rsidR="00F17222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игры в волейбол, стритбол,</w:t>
      </w:r>
      <w:r w:rsidR="00FB517A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 же</w:t>
      </w:r>
      <w:r w:rsidR="00F17222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установлен</w:t>
      </w:r>
      <w:r w:rsidR="00FB517A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06FE3" w:rsidRPr="00FD72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уличный тренажер «шагомер».</w:t>
      </w:r>
      <w:bookmarkStart w:id="0" w:name="_GoBack"/>
      <w:bookmarkEnd w:id="0"/>
    </w:p>
    <w:sectPr w:rsidR="00670BC7" w:rsidRPr="00D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5519"/>
    <w:multiLevelType w:val="hybridMultilevel"/>
    <w:tmpl w:val="ADFAF2D8"/>
    <w:lvl w:ilvl="0" w:tplc="3C88843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B874E0D"/>
    <w:multiLevelType w:val="hybridMultilevel"/>
    <w:tmpl w:val="D316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68E"/>
    <w:multiLevelType w:val="hybridMultilevel"/>
    <w:tmpl w:val="64906DFA"/>
    <w:lvl w:ilvl="0" w:tplc="F1EA5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32C0B"/>
    <w:multiLevelType w:val="hybridMultilevel"/>
    <w:tmpl w:val="E192185E"/>
    <w:lvl w:ilvl="0" w:tplc="05DC11B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D101FD3"/>
    <w:multiLevelType w:val="hybridMultilevel"/>
    <w:tmpl w:val="EC202DFA"/>
    <w:lvl w:ilvl="0" w:tplc="3C88843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8A56A27"/>
    <w:multiLevelType w:val="hybridMultilevel"/>
    <w:tmpl w:val="293A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C7"/>
    <w:rsid w:val="00006FE3"/>
    <w:rsid w:val="00063D5E"/>
    <w:rsid w:val="000817C8"/>
    <w:rsid w:val="000B28EE"/>
    <w:rsid w:val="0018619A"/>
    <w:rsid w:val="001911E9"/>
    <w:rsid w:val="001E0554"/>
    <w:rsid w:val="0026207C"/>
    <w:rsid w:val="00354A48"/>
    <w:rsid w:val="00383040"/>
    <w:rsid w:val="00426E77"/>
    <w:rsid w:val="00453F4D"/>
    <w:rsid w:val="004551E9"/>
    <w:rsid w:val="00485359"/>
    <w:rsid w:val="004E2452"/>
    <w:rsid w:val="004F1945"/>
    <w:rsid w:val="005F046F"/>
    <w:rsid w:val="005F2CFE"/>
    <w:rsid w:val="00642653"/>
    <w:rsid w:val="00666EDF"/>
    <w:rsid w:val="00670BC7"/>
    <w:rsid w:val="00675C28"/>
    <w:rsid w:val="006A41B9"/>
    <w:rsid w:val="006B5773"/>
    <w:rsid w:val="006E6C00"/>
    <w:rsid w:val="00726AA7"/>
    <w:rsid w:val="007766AF"/>
    <w:rsid w:val="00791057"/>
    <w:rsid w:val="007D4F85"/>
    <w:rsid w:val="007E0523"/>
    <w:rsid w:val="007E0D7E"/>
    <w:rsid w:val="008261CF"/>
    <w:rsid w:val="008455D8"/>
    <w:rsid w:val="008457E8"/>
    <w:rsid w:val="00882ABA"/>
    <w:rsid w:val="008928EB"/>
    <w:rsid w:val="00896787"/>
    <w:rsid w:val="008A3ECA"/>
    <w:rsid w:val="008B0391"/>
    <w:rsid w:val="0090441F"/>
    <w:rsid w:val="009C44D0"/>
    <w:rsid w:val="00A036FF"/>
    <w:rsid w:val="00A24C9C"/>
    <w:rsid w:val="00A92416"/>
    <w:rsid w:val="00AA0972"/>
    <w:rsid w:val="00AA3EDE"/>
    <w:rsid w:val="00B40DD1"/>
    <w:rsid w:val="00BF75FE"/>
    <w:rsid w:val="00C202EB"/>
    <w:rsid w:val="00C92079"/>
    <w:rsid w:val="00CF0045"/>
    <w:rsid w:val="00D048A5"/>
    <w:rsid w:val="00D333A6"/>
    <w:rsid w:val="00D53789"/>
    <w:rsid w:val="00D65DAB"/>
    <w:rsid w:val="00D725C2"/>
    <w:rsid w:val="00D86E2C"/>
    <w:rsid w:val="00DB142D"/>
    <w:rsid w:val="00DC0B4F"/>
    <w:rsid w:val="00DE026F"/>
    <w:rsid w:val="00ED442F"/>
    <w:rsid w:val="00F17222"/>
    <w:rsid w:val="00F530E8"/>
    <w:rsid w:val="00F73160"/>
    <w:rsid w:val="00F93A1F"/>
    <w:rsid w:val="00FA348E"/>
    <w:rsid w:val="00FB517A"/>
    <w:rsid w:val="00FB5512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E8B1"/>
  <w15:chartTrackingRefBased/>
  <w15:docId w15:val="{701F38B0-0908-4F54-8E18-69D36810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DD1"/>
    <w:rPr>
      <w:b/>
      <w:bCs/>
    </w:rPr>
  </w:style>
  <w:style w:type="character" w:styleId="a5">
    <w:name w:val="Emphasis"/>
    <w:basedOn w:val="a0"/>
    <w:uiPriority w:val="20"/>
    <w:qFormat/>
    <w:rsid w:val="00B40DD1"/>
    <w:rPr>
      <w:i/>
      <w:iCs/>
    </w:rPr>
  </w:style>
  <w:style w:type="paragraph" w:styleId="a6">
    <w:name w:val="List Paragraph"/>
    <w:basedOn w:val="a"/>
    <w:uiPriority w:val="34"/>
    <w:qFormat/>
    <w:rsid w:val="007E05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44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Sunk</dc:creator>
  <cp:keywords/>
  <dc:description/>
  <cp:lastModifiedBy>Александр Постников</cp:lastModifiedBy>
  <cp:revision>27</cp:revision>
  <cp:lastPrinted>2024-02-02T04:02:00Z</cp:lastPrinted>
  <dcterms:created xsi:type="dcterms:W3CDTF">2023-12-27T06:40:00Z</dcterms:created>
  <dcterms:modified xsi:type="dcterms:W3CDTF">2024-02-05T08:45:00Z</dcterms:modified>
</cp:coreProperties>
</file>